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95" w:rsidRPr="00AF0595" w:rsidRDefault="00AF0595" w:rsidP="006A55C5">
      <w:pPr>
        <w:shd w:val="clear" w:color="auto" w:fill="FFFFFF"/>
        <w:spacing w:before="300" w:after="150" w:line="240" w:lineRule="auto"/>
        <w:jc w:val="center"/>
        <w:outlineLvl w:val="0"/>
        <w:rPr>
          <w:rFonts w:eastAsia="Times New Roman" w:cs="Times New Roman"/>
          <w:color w:val="186BCC"/>
          <w:kern w:val="36"/>
          <w:szCs w:val="28"/>
        </w:rPr>
      </w:pPr>
      <w:r w:rsidRPr="00AF0595">
        <w:rPr>
          <w:rFonts w:eastAsia="Times New Roman" w:cs="Times New Roman"/>
          <w:color w:val="186BCC"/>
          <w:kern w:val="36"/>
          <w:szCs w:val="28"/>
        </w:rPr>
        <w:t>KẾ HOẠCH T</w:t>
      </w:r>
      <w:r w:rsidR="006A55C5">
        <w:rPr>
          <w:rFonts w:eastAsia="Times New Roman" w:cs="Times New Roman"/>
          <w:color w:val="186BCC"/>
          <w:kern w:val="36"/>
          <w:szCs w:val="28"/>
        </w:rPr>
        <w:t>uyển sinh vào lớp 1 năm học 201</w:t>
      </w:r>
      <w:r w:rsidR="006A55C5">
        <w:rPr>
          <w:rFonts w:eastAsia="Times New Roman" w:cs="Times New Roman"/>
          <w:color w:val="186BCC"/>
          <w:kern w:val="36"/>
          <w:szCs w:val="28"/>
          <w:lang w:val="vi-VN"/>
        </w:rPr>
        <w:t>9</w:t>
      </w:r>
      <w:r w:rsidR="006A55C5">
        <w:rPr>
          <w:rFonts w:eastAsia="Times New Roman" w:cs="Times New Roman"/>
          <w:color w:val="186BCC"/>
          <w:kern w:val="36"/>
          <w:szCs w:val="28"/>
        </w:rPr>
        <w:t xml:space="preserve"> - 2020</w:t>
      </w:r>
    </w:p>
    <w:p w:rsidR="00AF0595" w:rsidRPr="00AF0595" w:rsidRDefault="00AF0595" w:rsidP="00AF0595">
      <w:pPr>
        <w:shd w:val="clear" w:color="auto" w:fill="FFFFFF"/>
        <w:spacing w:after="150" w:line="240" w:lineRule="auto"/>
        <w:rPr>
          <w:rFonts w:eastAsia="Times New Roman" w:cs="Times New Roman"/>
          <w:i/>
          <w:iCs/>
          <w:color w:val="999999"/>
          <w:szCs w:val="28"/>
        </w:rPr>
      </w:pPr>
    </w:p>
    <w:tbl>
      <w:tblPr>
        <w:tblpPr w:leftFromText="180" w:rightFromText="180" w:vertAnchor="text"/>
        <w:tblW w:w="10348" w:type="dxa"/>
        <w:tblCellMar>
          <w:top w:w="15" w:type="dxa"/>
          <w:left w:w="15" w:type="dxa"/>
          <w:bottom w:w="15" w:type="dxa"/>
          <w:right w:w="15" w:type="dxa"/>
        </w:tblCellMar>
        <w:tblLook w:val="04A0" w:firstRow="1" w:lastRow="0" w:firstColumn="1" w:lastColumn="0" w:noHBand="0" w:noVBand="1"/>
      </w:tblPr>
      <w:tblGrid>
        <w:gridCol w:w="4522"/>
        <w:gridCol w:w="5826"/>
      </w:tblGrid>
      <w:tr w:rsidR="00AF0595" w:rsidRPr="00AF0595" w:rsidTr="00386C32">
        <w:trPr>
          <w:trHeight w:val="1152"/>
        </w:trPr>
        <w:tc>
          <w:tcPr>
            <w:tcW w:w="4522" w:type="dxa"/>
            <w:shd w:val="clear" w:color="auto" w:fill="auto"/>
            <w:tcMar>
              <w:top w:w="0" w:type="dxa"/>
              <w:left w:w="0" w:type="dxa"/>
              <w:bottom w:w="0" w:type="dxa"/>
              <w:right w:w="0" w:type="dxa"/>
            </w:tcMar>
            <w:vAlign w:val="center"/>
            <w:hideMark/>
          </w:tcPr>
          <w:p w:rsidR="00AF0595" w:rsidRPr="00AF0595" w:rsidRDefault="00AF0595" w:rsidP="00AF0595">
            <w:pPr>
              <w:spacing w:after="150" w:line="240" w:lineRule="auto"/>
              <w:jc w:val="center"/>
              <w:rPr>
                <w:rFonts w:eastAsia="Times New Roman" w:cs="Times New Roman"/>
                <w:szCs w:val="28"/>
                <w:lang w:val="vi-VN"/>
              </w:rPr>
            </w:pPr>
            <w:r w:rsidRPr="00032232">
              <w:rPr>
                <w:rFonts w:eastAsia="Times New Roman" w:cs="Times New Roman"/>
                <w:szCs w:val="28"/>
                <w:lang w:val="vi-VN"/>
              </w:rPr>
              <w:t>PHÒNG GD&amp; ĐT TX BUÔN HỒ</w:t>
            </w:r>
          </w:p>
          <w:p w:rsidR="00AF0595" w:rsidRPr="00AF0595" w:rsidRDefault="00AF0595" w:rsidP="00AF0595">
            <w:pPr>
              <w:spacing w:after="150" w:line="240" w:lineRule="auto"/>
              <w:jc w:val="center"/>
              <w:rPr>
                <w:rFonts w:eastAsia="Times New Roman" w:cs="Times New Roman"/>
                <w:szCs w:val="28"/>
              </w:rPr>
            </w:pPr>
            <w:r w:rsidRPr="00032232">
              <w:rPr>
                <w:rFonts w:eastAsia="Times New Roman" w:cs="Times New Roman"/>
                <w:b/>
                <w:bCs/>
                <w:szCs w:val="28"/>
                <w:u w:val="single"/>
              </w:rPr>
              <w:t>TRƯỜNG TH HÀ HUY TẬP</w:t>
            </w:r>
          </w:p>
          <w:p w:rsidR="00AF0595" w:rsidRPr="00AF0595" w:rsidRDefault="00AF0595" w:rsidP="00AF0595">
            <w:pPr>
              <w:spacing w:before="240" w:after="150" w:line="240" w:lineRule="auto"/>
              <w:jc w:val="center"/>
              <w:rPr>
                <w:rFonts w:eastAsia="Times New Roman" w:cs="Times New Roman"/>
                <w:szCs w:val="28"/>
              </w:rPr>
            </w:pPr>
            <w:r w:rsidRPr="00AF0595">
              <w:rPr>
                <w:rFonts w:eastAsia="Times New Roman" w:cs="Times New Roman"/>
                <w:szCs w:val="28"/>
              </w:rPr>
              <w:t>   </w:t>
            </w:r>
            <w:r w:rsidR="00D56647">
              <w:rPr>
                <w:rFonts w:eastAsia="Times New Roman" w:cs="Times New Roman"/>
                <w:szCs w:val="28"/>
              </w:rPr>
              <w:t>Số: 1</w:t>
            </w:r>
            <w:r w:rsidRPr="00032232">
              <w:rPr>
                <w:rFonts w:eastAsia="Times New Roman" w:cs="Times New Roman"/>
                <w:szCs w:val="28"/>
              </w:rPr>
              <w:t xml:space="preserve"> /KH-TH</w:t>
            </w:r>
            <w:r w:rsidR="003C7BBE">
              <w:rPr>
                <w:rFonts w:eastAsia="Times New Roman" w:cs="Times New Roman"/>
                <w:szCs w:val="28"/>
                <w:lang w:val="vi-VN"/>
              </w:rPr>
              <w:t xml:space="preserve"> </w:t>
            </w:r>
            <w:r w:rsidRPr="00032232">
              <w:rPr>
                <w:rFonts w:eastAsia="Times New Roman" w:cs="Times New Roman"/>
                <w:szCs w:val="28"/>
              </w:rPr>
              <w:t>HHT</w:t>
            </w:r>
          </w:p>
        </w:tc>
        <w:tc>
          <w:tcPr>
            <w:tcW w:w="5826" w:type="dxa"/>
            <w:shd w:val="clear" w:color="auto" w:fill="auto"/>
            <w:tcMar>
              <w:top w:w="0" w:type="dxa"/>
              <w:left w:w="0" w:type="dxa"/>
              <w:bottom w:w="0" w:type="dxa"/>
              <w:right w:w="0" w:type="dxa"/>
            </w:tcMar>
            <w:vAlign w:val="center"/>
            <w:hideMark/>
          </w:tcPr>
          <w:p w:rsidR="00AF0595" w:rsidRPr="00AF0595" w:rsidRDefault="00AF0595" w:rsidP="00386C32">
            <w:pPr>
              <w:spacing w:after="150" w:line="240" w:lineRule="auto"/>
              <w:rPr>
                <w:rFonts w:eastAsia="Times New Roman" w:cs="Times New Roman"/>
                <w:szCs w:val="28"/>
              </w:rPr>
            </w:pPr>
            <w:r w:rsidRPr="00AF0595">
              <w:rPr>
                <w:rFonts w:eastAsia="Times New Roman" w:cs="Times New Roman"/>
                <w:b/>
                <w:bCs/>
                <w:szCs w:val="28"/>
              </w:rPr>
              <w:t xml:space="preserve">CỘNG HOÀ XÃ HỘI CHỦ NGHĨA VIỆT </w:t>
            </w:r>
            <w:bookmarkStart w:id="0" w:name="_GoBack"/>
            <w:bookmarkEnd w:id="0"/>
            <w:r w:rsidRPr="00AF0595">
              <w:rPr>
                <w:rFonts w:eastAsia="Times New Roman" w:cs="Times New Roman"/>
                <w:b/>
                <w:bCs/>
                <w:szCs w:val="28"/>
              </w:rPr>
              <w:t>NAM</w:t>
            </w:r>
          </w:p>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b/>
                <w:bCs/>
                <w:szCs w:val="28"/>
                <w:u w:val="single"/>
              </w:rPr>
              <w:t>Độc lập – Tự do – Hạnh phúc</w:t>
            </w:r>
          </w:p>
          <w:p w:rsidR="00AF0595" w:rsidRPr="00AF0595" w:rsidRDefault="00AF0595" w:rsidP="00AF0595">
            <w:pPr>
              <w:spacing w:before="240" w:after="150" w:line="240" w:lineRule="auto"/>
              <w:jc w:val="center"/>
              <w:rPr>
                <w:rFonts w:eastAsia="Times New Roman" w:cs="Times New Roman"/>
                <w:szCs w:val="28"/>
              </w:rPr>
            </w:pPr>
            <w:r w:rsidRPr="00AF0595">
              <w:rPr>
                <w:rFonts w:eastAsia="Times New Roman" w:cs="Times New Roman"/>
                <w:i/>
                <w:iCs/>
                <w:szCs w:val="28"/>
              </w:rPr>
              <w:t> </w:t>
            </w:r>
            <w:r w:rsidRPr="00032232">
              <w:rPr>
                <w:rFonts w:eastAsia="Times New Roman" w:cs="Times New Roman"/>
                <w:i/>
                <w:iCs/>
                <w:szCs w:val="28"/>
              </w:rPr>
              <w:t>    B</w:t>
            </w:r>
            <w:r w:rsidRPr="00032232">
              <w:rPr>
                <w:rFonts w:eastAsia="Times New Roman" w:cs="Times New Roman"/>
                <w:i/>
                <w:iCs/>
                <w:szCs w:val="28"/>
                <w:lang w:val="vi-VN"/>
              </w:rPr>
              <w:t>ình Thuận</w:t>
            </w:r>
            <w:r w:rsidR="00D64C4D">
              <w:rPr>
                <w:rFonts w:eastAsia="Times New Roman" w:cs="Times New Roman"/>
                <w:i/>
                <w:iCs/>
                <w:szCs w:val="28"/>
              </w:rPr>
              <w:t>, ngày 24</w:t>
            </w:r>
            <w:r w:rsidRPr="00032232">
              <w:rPr>
                <w:rFonts w:eastAsia="Times New Roman" w:cs="Times New Roman"/>
                <w:i/>
                <w:iCs/>
                <w:szCs w:val="28"/>
              </w:rPr>
              <w:t xml:space="preserve"> tháng 7 năm 2019</w:t>
            </w:r>
          </w:p>
        </w:tc>
      </w:tr>
    </w:tbl>
    <w:p w:rsidR="00AF0595" w:rsidRPr="00AF0595" w:rsidRDefault="00AF0595" w:rsidP="00AF0595">
      <w:pPr>
        <w:shd w:val="clear" w:color="auto" w:fill="FFFFFF"/>
        <w:spacing w:before="300" w:after="150" w:line="324" w:lineRule="atLeast"/>
        <w:outlineLvl w:val="2"/>
        <w:rPr>
          <w:rFonts w:eastAsia="Times New Roman" w:cs="Times New Roman"/>
          <w:color w:val="333333"/>
          <w:szCs w:val="28"/>
        </w:rPr>
      </w:pPr>
      <w:r w:rsidRPr="00AF0595">
        <w:rPr>
          <w:rFonts w:eastAsia="Times New Roman" w:cs="Times New Roman"/>
          <w:b/>
          <w:bCs/>
          <w:color w:val="333333"/>
          <w:szCs w:val="28"/>
        </w:rPr>
        <w:t>                                     </w:t>
      </w:r>
    </w:p>
    <w:p w:rsidR="00AF0595" w:rsidRPr="00AF0595" w:rsidRDefault="00AF0595" w:rsidP="00AF0595">
      <w:pPr>
        <w:shd w:val="clear" w:color="auto" w:fill="FFFFFF"/>
        <w:spacing w:before="300" w:after="150" w:line="324" w:lineRule="atLeast"/>
        <w:outlineLvl w:val="2"/>
        <w:rPr>
          <w:rFonts w:eastAsia="Times New Roman" w:cs="Times New Roman"/>
          <w:color w:val="333333"/>
          <w:szCs w:val="28"/>
        </w:rPr>
      </w:pPr>
      <w:r w:rsidRPr="00AF0595">
        <w:rPr>
          <w:rFonts w:eastAsia="Times New Roman" w:cs="Times New Roman"/>
          <w:b/>
          <w:bCs/>
          <w:color w:val="333333"/>
          <w:szCs w:val="28"/>
        </w:rPr>
        <w:t>                                                                     KẾ HOẠCH</w:t>
      </w:r>
    </w:p>
    <w:p w:rsidR="00AF0595" w:rsidRPr="00AF0595" w:rsidRDefault="00AF0595" w:rsidP="00AF0595">
      <w:pPr>
        <w:shd w:val="clear" w:color="auto" w:fill="FFFFFF"/>
        <w:spacing w:after="150" w:line="240" w:lineRule="auto"/>
        <w:jc w:val="center"/>
        <w:rPr>
          <w:rFonts w:eastAsia="Times New Roman" w:cs="Times New Roman"/>
          <w:color w:val="333333"/>
          <w:szCs w:val="28"/>
        </w:rPr>
      </w:pPr>
      <w:r w:rsidRPr="00AF0595">
        <w:rPr>
          <w:rFonts w:eastAsia="Times New Roman" w:cs="Times New Roman"/>
          <w:b/>
          <w:bCs/>
          <w:color w:val="333333"/>
          <w:szCs w:val="28"/>
        </w:rPr>
        <w:t>T</w:t>
      </w:r>
      <w:r w:rsidRPr="00032232">
        <w:rPr>
          <w:rFonts w:eastAsia="Times New Roman" w:cs="Times New Roman"/>
          <w:b/>
          <w:bCs/>
          <w:color w:val="333333"/>
          <w:szCs w:val="28"/>
        </w:rPr>
        <w:t>uyển sinh vào lớp 1 năm học 2019 - 2020</w:t>
      </w:r>
    </w:p>
    <w:p w:rsidR="00AF0595" w:rsidRPr="00AF0595" w:rsidRDefault="00AF0595" w:rsidP="00AF0595">
      <w:pPr>
        <w:shd w:val="clear" w:color="auto" w:fill="FFFFFF"/>
        <w:spacing w:after="150" w:line="240" w:lineRule="auto"/>
        <w:rPr>
          <w:rFonts w:eastAsia="Times New Roman" w:cs="Times New Roman"/>
          <w:color w:val="333333"/>
          <w:szCs w:val="28"/>
        </w:rPr>
      </w:pPr>
      <w:r w:rsidRPr="00AF0595">
        <w:rPr>
          <w:rFonts w:eastAsia="Times New Roman" w:cs="Times New Roman"/>
          <w:color w:val="333333"/>
          <w:szCs w:val="28"/>
        </w:rPr>
        <w:t> </w:t>
      </w:r>
    </w:p>
    <w:p w:rsidR="00AF0595" w:rsidRPr="00AF0595" w:rsidRDefault="003C7BBE" w:rsidP="00AF0595">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00AF0595" w:rsidRPr="00AF0595">
        <w:rPr>
          <w:rFonts w:eastAsia="Times New Roman" w:cs="Times New Roman"/>
          <w:color w:val="333333"/>
          <w:szCs w:val="28"/>
        </w:rPr>
        <w:t>Căn cứ Điều lệ trường Tiểu học;</w:t>
      </w:r>
    </w:p>
    <w:p w:rsidR="00AF0595" w:rsidRDefault="003C7BBE" w:rsidP="00AF0595">
      <w:pPr>
        <w:shd w:val="clear" w:color="auto" w:fill="FFFFFF"/>
        <w:spacing w:after="150" w:line="240" w:lineRule="auto"/>
        <w:jc w:val="both"/>
        <w:rPr>
          <w:rFonts w:eastAsia="Times New Roman" w:cs="Times New Roman"/>
          <w:color w:val="333333"/>
          <w:szCs w:val="28"/>
          <w:lang w:val="nl-NL"/>
        </w:rPr>
      </w:pPr>
      <w:r>
        <w:rPr>
          <w:rFonts w:eastAsia="Times New Roman" w:cs="Times New Roman"/>
          <w:color w:val="333333"/>
          <w:szCs w:val="28"/>
          <w:lang w:val="vi-VN"/>
        </w:rPr>
        <w:t xml:space="preserve">    </w:t>
      </w:r>
      <w:r w:rsidR="00AF0595" w:rsidRPr="00AF0595">
        <w:rPr>
          <w:rFonts w:eastAsia="Times New Roman" w:cs="Times New Roman"/>
          <w:color w:val="333333"/>
          <w:szCs w:val="28"/>
          <w:lang w:val="nl-NL"/>
        </w:rPr>
        <w:t>Căn cứ Côn</w:t>
      </w:r>
      <w:r w:rsidR="00246CFB">
        <w:rPr>
          <w:rFonts w:eastAsia="Times New Roman" w:cs="Times New Roman"/>
          <w:color w:val="333333"/>
          <w:szCs w:val="28"/>
          <w:lang w:val="nl-NL"/>
        </w:rPr>
        <w:t>g văn số 66/KH-</w:t>
      </w:r>
      <w:r w:rsidR="00246CFB">
        <w:rPr>
          <w:rFonts w:eastAsia="Times New Roman" w:cs="Times New Roman"/>
          <w:color w:val="333333"/>
          <w:szCs w:val="28"/>
          <w:lang w:val="vi-VN"/>
        </w:rPr>
        <w:t>UBND TX Buôn Hồ</w:t>
      </w:r>
      <w:r w:rsidR="00D64C4D">
        <w:rPr>
          <w:rFonts w:eastAsia="Times New Roman" w:cs="Times New Roman"/>
          <w:color w:val="333333"/>
          <w:szCs w:val="28"/>
          <w:lang w:val="nl-NL"/>
        </w:rPr>
        <w:t xml:space="preserve"> ngày </w:t>
      </w:r>
      <w:r>
        <w:rPr>
          <w:rFonts w:eastAsia="Times New Roman" w:cs="Times New Roman"/>
          <w:color w:val="333333"/>
          <w:szCs w:val="28"/>
          <w:lang w:val="vi-VN"/>
        </w:rPr>
        <w:t>17</w:t>
      </w:r>
      <w:r w:rsidR="00D64C4D">
        <w:rPr>
          <w:rFonts w:eastAsia="Times New Roman" w:cs="Times New Roman"/>
          <w:color w:val="333333"/>
          <w:szCs w:val="28"/>
          <w:lang w:val="nl-NL"/>
        </w:rPr>
        <w:t xml:space="preserve"> tháng </w:t>
      </w:r>
      <w:r>
        <w:rPr>
          <w:rFonts w:eastAsia="Times New Roman" w:cs="Times New Roman"/>
          <w:color w:val="333333"/>
          <w:szCs w:val="28"/>
          <w:lang w:val="vi-VN"/>
        </w:rPr>
        <w:t>4</w:t>
      </w:r>
      <w:r w:rsidR="00D64C4D">
        <w:rPr>
          <w:rFonts w:eastAsia="Times New Roman" w:cs="Times New Roman"/>
          <w:color w:val="333333"/>
          <w:szCs w:val="28"/>
          <w:lang w:val="nl-NL"/>
        </w:rPr>
        <w:t xml:space="preserve">  năm 2019</w:t>
      </w:r>
      <w:r>
        <w:rPr>
          <w:rFonts w:eastAsia="Times New Roman" w:cs="Times New Roman"/>
          <w:color w:val="333333"/>
          <w:szCs w:val="28"/>
          <w:lang w:val="nl-NL"/>
        </w:rPr>
        <w:t xml:space="preserve"> UBND TX Buôn Hồ</w:t>
      </w:r>
      <w:r w:rsidR="008B43FE">
        <w:rPr>
          <w:rFonts w:eastAsia="Times New Roman" w:cs="Times New Roman"/>
          <w:color w:val="333333"/>
          <w:szCs w:val="28"/>
          <w:lang w:val="vi-VN"/>
        </w:rPr>
        <w:t xml:space="preserve"> </w:t>
      </w:r>
      <w:r w:rsidR="00AF0595" w:rsidRPr="00AF0595">
        <w:rPr>
          <w:rFonts w:eastAsia="Times New Roman" w:cs="Times New Roman"/>
          <w:color w:val="333333"/>
          <w:szCs w:val="28"/>
          <w:lang w:val="nl-NL"/>
        </w:rPr>
        <w:t>về việc hướng dẫn tuyển sinh vào các trường mầ</w:t>
      </w:r>
      <w:r w:rsidR="00AF0595" w:rsidRPr="00032232">
        <w:rPr>
          <w:rFonts w:eastAsia="Times New Roman" w:cs="Times New Roman"/>
          <w:color w:val="333333"/>
          <w:szCs w:val="28"/>
          <w:lang w:val="nl-NL"/>
        </w:rPr>
        <w:t>m non, lớp 1, lớp 6 năm học 2019-2020</w:t>
      </w:r>
      <w:r w:rsidR="00AF0595" w:rsidRPr="00AF0595">
        <w:rPr>
          <w:rFonts w:eastAsia="Times New Roman" w:cs="Times New Roman"/>
          <w:color w:val="333333"/>
          <w:szCs w:val="28"/>
          <w:lang w:val="nl-NL"/>
        </w:rPr>
        <w:t>;</w:t>
      </w:r>
    </w:p>
    <w:p w:rsidR="003C7BBE" w:rsidRPr="00EB2AF3" w:rsidRDefault="003C7BBE" w:rsidP="003C7BBE">
      <w:pPr>
        <w:spacing w:before="60" w:after="60"/>
        <w:ind w:right="28"/>
        <w:jc w:val="both"/>
      </w:pPr>
      <w:r>
        <w:rPr>
          <w:lang w:val="vi-VN"/>
        </w:rPr>
        <w:t xml:space="preserve">   </w:t>
      </w:r>
      <w:r w:rsidRPr="00EB2AF3">
        <w:t xml:space="preserve">Căn cứ Hướng dẫn số </w:t>
      </w:r>
      <w:r>
        <w:t>114</w:t>
      </w:r>
      <w:r w:rsidRPr="00EB2AF3">
        <w:t xml:space="preserve">/SGDĐT-GDTrH, ngày </w:t>
      </w:r>
      <w:r>
        <w:t>22/01</w:t>
      </w:r>
      <w:r w:rsidRPr="00EB2AF3">
        <w:t>/201</w:t>
      </w:r>
      <w:r>
        <w:t>9</w:t>
      </w:r>
      <w:r w:rsidRPr="00EB2AF3">
        <w:t xml:space="preserve"> </w:t>
      </w:r>
      <w:r>
        <w:t xml:space="preserve">của Sở Giáo dục và Đào tạo </w:t>
      </w:r>
      <w:r w:rsidRPr="00EB2AF3">
        <w:t>về việc Hướng dẫn xây dựng kế hoạch huy động trẻ đến trường mầm non và tuyển sinh các lớp đầu cấp năm học 201</w:t>
      </w:r>
      <w:r>
        <w:t>9</w:t>
      </w:r>
      <w:r w:rsidRPr="00EB2AF3">
        <w:t xml:space="preserve"> </w:t>
      </w:r>
      <w:r>
        <w:t>–</w:t>
      </w:r>
      <w:r w:rsidRPr="00EB2AF3">
        <w:t xml:space="preserve"> </w:t>
      </w:r>
      <w:r>
        <w:t>2020;</w:t>
      </w:r>
    </w:p>
    <w:p w:rsidR="00AF0595" w:rsidRPr="00AF0595" w:rsidRDefault="003C7BBE" w:rsidP="00AF0595">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00AF0595" w:rsidRPr="00AF0595">
        <w:rPr>
          <w:rFonts w:eastAsia="Times New Roman" w:cs="Times New Roman"/>
          <w:color w:val="333333"/>
          <w:szCs w:val="28"/>
          <w:lang w:val="nl-NL"/>
        </w:rPr>
        <w:t>Căn cứ vào tình hình cơ sở vật chất và vị trí của trường;</w:t>
      </w:r>
    </w:p>
    <w:p w:rsidR="00AF0595" w:rsidRPr="00AF0595" w:rsidRDefault="003C7BBE" w:rsidP="00AF0595">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00AF0595" w:rsidRPr="00AF0595">
        <w:rPr>
          <w:rFonts w:eastAsia="Times New Roman" w:cs="Times New Roman"/>
          <w:color w:val="333333"/>
          <w:szCs w:val="28"/>
        </w:rPr>
        <w:t>Căn cứ kết quả điều tra số học sinh</w:t>
      </w:r>
      <w:r w:rsidR="00AF0595" w:rsidRPr="00032232">
        <w:rPr>
          <w:rFonts w:eastAsia="Times New Roman" w:cs="Times New Roman"/>
          <w:color w:val="333333"/>
          <w:szCs w:val="28"/>
        </w:rPr>
        <w:t xml:space="preserve"> đã được phê duyệt của UBND TX</w:t>
      </w:r>
      <w:r w:rsidR="00AF0595" w:rsidRPr="00AF0595">
        <w:rPr>
          <w:rFonts w:eastAsia="Times New Roman" w:cs="Times New Roman"/>
          <w:color w:val="333333"/>
          <w:szCs w:val="28"/>
        </w:rPr>
        <w:t>,</w:t>
      </w:r>
      <w:r w:rsidR="00AF0595" w:rsidRPr="00AF0595">
        <w:rPr>
          <w:rFonts w:eastAsia="Times New Roman" w:cs="Times New Roman"/>
          <w:i/>
          <w:iCs/>
          <w:color w:val="333333"/>
          <w:szCs w:val="28"/>
        </w:rPr>
        <w:t> </w:t>
      </w:r>
      <w:r w:rsidR="00AF0595" w:rsidRPr="00AF0595">
        <w:rPr>
          <w:rFonts w:eastAsia="Times New Roman" w:cs="Times New Roman"/>
          <w:color w:val="333333"/>
          <w:szCs w:val="28"/>
        </w:rPr>
        <w:t>phòng Giáo dục &amp; Đào tạo,</w:t>
      </w:r>
    </w:p>
    <w:p w:rsidR="00AF0595" w:rsidRPr="00AF0595" w:rsidRDefault="003C7BBE" w:rsidP="00AF0595">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00AF0595" w:rsidRPr="00032232">
        <w:rPr>
          <w:rFonts w:eastAsia="Times New Roman" w:cs="Times New Roman"/>
          <w:color w:val="333333"/>
          <w:szCs w:val="28"/>
        </w:rPr>
        <w:t>Trường Tiểu học Hà Huy Tập</w:t>
      </w:r>
      <w:r w:rsidR="00AF0595" w:rsidRPr="00AF0595">
        <w:rPr>
          <w:rFonts w:eastAsia="Times New Roman" w:cs="Times New Roman"/>
          <w:color w:val="333333"/>
          <w:szCs w:val="28"/>
        </w:rPr>
        <w:t xml:space="preserve"> xây dựng </w:t>
      </w:r>
      <w:r w:rsidR="00AF0595" w:rsidRPr="00032232">
        <w:rPr>
          <w:rFonts w:eastAsia="Times New Roman" w:cs="Times New Roman"/>
          <w:color w:val="333333"/>
          <w:szCs w:val="28"/>
        </w:rPr>
        <w:t>kế hoạch tuyển sinh năm học 2019 – 2020</w:t>
      </w:r>
      <w:r w:rsidR="00AF0595" w:rsidRPr="00AF0595">
        <w:rPr>
          <w:rFonts w:eastAsia="Times New Roman" w:cs="Times New Roman"/>
          <w:color w:val="333333"/>
          <w:szCs w:val="28"/>
        </w:rPr>
        <w:t xml:space="preserve"> của nhà trường như sau:</w:t>
      </w:r>
    </w:p>
    <w:p w:rsidR="00AF0595" w:rsidRPr="00AF0595" w:rsidRDefault="00AF0595" w:rsidP="00AF0595">
      <w:pPr>
        <w:shd w:val="clear" w:color="auto" w:fill="FFFFFF"/>
        <w:spacing w:before="240" w:after="150" w:line="240" w:lineRule="auto"/>
        <w:jc w:val="both"/>
        <w:rPr>
          <w:rFonts w:eastAsia="Times New Roman" w:cs="Times New Roman"/>
          <w:color w:val="333333"/>
          <w:szCs w:val="28"/>
        </w:rPr>
      </w:pPr>
      <w:r w:rsidRPr="00AF0595">
        <w:rPr>
          <w:rFonts w:eastAsia="Times New Roman" w:cs="Times New Roman"/>
          <w:b/>
          <w:bCs/>
          <w:color w:val="333333"/>
          <w:szCs w:val="28"/>
        </w:rPr>
        <w:t>I. MỤC ĐÍCH YÊU CẦU</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1. Việc tuyển sinh phải thực hiện công tác phát triển và phổ cập giáo dục, phục vụ kế hoạch học 2 buổi/ngày </w:t>
      </w:r>
      <w:r w:rsidRPr="00AF0595">
        <w:rPr>
          <w:rFonts w:eastAsia="Times New Roman" w:cs="Times New Roman"/>
          <w:color w:val="333333"/>
          <w:szCs w:val="28"/>
          <w:lang w:val="nl-NL"/>
        </w:rPr>
        <w:t>và xây dựng trường đạt chuẩn Quốc gia.</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2. Huy động 100% số học sinh 6 tuổi đủ sức khỏe được vào lớp 1 (tuyệt đối không tuyển trẻ thiếu tuổi vào lớp 1</w:t>
      </w:r>
      <w:r w:rsidRPr="00AF0595">
        <w:rPr>
          <w:rFonts w:eastAsia="Times New Roman" w:cs="Times New Roman"/>
          <w:color w:val="000000"/>
          <w:szCs w:val="28"/>
        </w:rPr>
        <w:t>), huy động trẻ khuyết tật còn đủ sức khoẻ vào lớp 1.</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3. Thực hiện nghiêm túc quy định về: Thời gian tuyển sinh, hồ sơ tuyển sinh, độ tuổi và sĩ số học sinh trên một lớp.</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4. Đảm bảo công khai về tuyến tuyển sinh, chỉ tiêu tuyển sinh, </w:t>
      </w:r>
      <w:r w:rsidRPr="00AF0595">
        <w:rPr>
          <w:rFonts w:eastAsia="Times New Roman" w:cs="Times New Roman"/>
          <w:color w:val="333333"/>
          <w:szCs w:val="28"/>
          <w:lang w:val="nl-NL"/>
        </w:rPr>
        <w:t>thời gian tuyển sinh, phương thức tuyển sinh và trách nhiệm trong công tác tuyển sinh.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lastRenderedPageBreak/>
        <w:t>5. Đảm b</w:t>
      </w:r>
      <w:r w:rsidRPr="00032232">
        <w:rPr>
          <w:rFonts w:eastAsia="Times New Roman" w:cs="Times New Roman"/>
          <w:color w:val="333333"/>
          <w:szCs w:val="28"/>
        </w:rPr>
        <w:t xml:space="preserve">ảo học sinh ở các thôn Bình </w:t>
      </w:r>
      <w:r w:rsidRPr="00032232">
        <w:rPr>
          <w:rFonts w:eastAsia="Times New Roman" w:cs="Times New Roman"/>
          <w:color w:val="333333"/>
          <w:szCs w:val="28"/>
          <w:lang w:val="vi-VN"/>
        </w:rPr>
        <w:t>Thành</w:t>
      </w:r>
      <w:r w:rsidR="00C71FFE">
        <w:rPr>
          <w:rFonts w:eastAsia="Times New Roman" w:cs="Times New Roman"/>
          <w:color w:val="333333"/>
          <w:szCs w:val="28"/>
          <w:lang w:val="vi-VN"/>
        </w:rPr>
        <w:t xml:space="preserve"> 1,2,3,4,5</w:t>
      </w:r>
      <w:r w:rsidRPr="00032232">
        <w:rPr>
          <w:rFonts w:eastAsia="Times New Roman" w:cs="Times New Roman"/>
          <w:color w:val="333333"/>
          <w:szCs w:val="28"/>
          <w:lang w:val="vi-VN"/>
        </w:rPr>
        <w:t>.</w:t>
      </w:r>
      <w:r w:rsidRPr="00AF0595">
        <w:rPr>
          <w:rFonts w:eastAsia="Times New Roman" w:cs="Times New Roman"/>
          <w:color w:val="333333"/>
          <w:szCs w:val="28"/>
        </w:rPr>
        <w:t> </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II. TỔ CHỨC THỰC HIỆN</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1. Quy định đối tượng tuyển sinh</w:t>
      </w:r>
    </w:p>
    <w:p w:rsidR="00AF0595" w:rsidRPr="00032232" w:rsidRDefault="00AF0595" w:rsidP="00AF0595">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color w:val="333333"/>
          <w:szCs w:val="28"/>
        </w:rPr>
        <w:t>          Trẻ 6 tuổi (sinh năm</w:t>
      </w:r>
      <w:r w:rsidRPr="00032232">
        <w:rPr>
          <w:rFonts w:eastAsia="Times New Roman" w:cs="Times New Roman"/>
          <w:color w:val="333333"/>
          <w:szCs w:val="28"/>
        </w:rPr>
        <w:t xml:space="preserve"> 2013</w:t>
      </w:r>
      <w:r w:rsidRPr="00AF0595">
        <w:rPr>
          <w:rFonts w:eastAsia="Times New Roman" w:cs="Times New Roman"/>
          <w:color w:val="333333"/>
          <w:szCs w:val="28"/>
        </w:rPr>
        <w:t>) có hộ khẩu thường t</w:t>
      </w:r>
      <w:r w:rsidRPr="00032232">
        <w:rPr>
          <w:rFonts w:eastAsia="Times New Roman" w:cs="Times New Roman"/>
          <w:color w:val="333333"/>
          <w:szCs w:val="28"/>
        </w:rPr>
        <w:t>rú tại địa bàn các thôn Bình Thành 1,2,3,4,5</w:t>
      </w:r>
    </w:p>
    <w:p w:rsidR="00AF0595" w:rsidRPr="00AF0595" w:rsidRDefault="00AF0595" w:rsidP="00AF0595">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color w:val="333333"/>
          <w:szCs w:val="28"/>
        </w:rPr>
        <w:t>Trẻ em khuyết tật, trẻ em có hoàn</w:t>
      </w:r>
      <w:r w:rsidRPr="00032232">
        <w:rPr>
          <w:rFonts w:eastAsia="Times New Roman" w:cs="Times New Roman"/>
          <w:color w:val="333333"/>
          <w:szCs w:val="28"/>
        </w:rPr>
        <w:t xml:space="preserve"> cảnh đặc biệt khó khăn </w:t>
      </w:r>
      <w:r w:rsidRPr="00AF0595">
        <w:rPr>
          <w:rFonts w:eastAsia="Times New Roman" w:cs="Times New Roman"/>
          <w:color w:val="333333"/>
          <w:szCs w:val="28"/>
        </w:rPr>
        <w:t>(trong diện có hộ khẩu thường trú như trên) có thể vào học lớp 1 ở độ tuổi từ 7 đến 9 tuổi. </w:t>
      </w:r>
    </w:p>
    <w:p w:rsidR="00AF0595" w:rsidRPr="00AF0595" w:rsidRDefault="00AF0595" w:rsidP="00032232">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color w:val="333333"/>
          <w:szCs w:val="28"/>
        </w:rPr>
        <w:t> </w:t>
      </w:r>
      <w:r w:rsidRPr="00AF0595">
        <w:rPr>
          <w:rFonts w:eastAsia="Times New Roman" w:cs="Times New Roman"/>
          <w:b/>
          <w:bCs/>
          <w:color w:val="333333"/>
          <w:szCs w:val="28"/>
        </w:rPr>
        <w:t>2. Chỉ tiêu tuyển sinh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lang w:val="fr-FR"/>
        </w:rPr>
        <w:t>- Số lớp tuyển: 01</w:t>
      </w:r>
      <w:r w:rsidRPr="00AF0595">
        <w:rPr>
          <w:rFonts w:eastAsia="Times New Roman" w:cs="Times New Roman"/>
          <w:color w:val="333333"/>
          <w:szCs w:val="28"/>
          <w:lang w:val="fr-FR"/>
        </w:rPr>
        <w:t>               </w:t>
      </w:r>
      <w:r w:rsidRPr="00032232">
        <w:rPr>
          <w:rFonts w:eastAsia="Times New Roman" w:cs="Times New Roman"/>
          <w:color w:val="333333"/>
          <w:szCs w:val="28"/>
          <w:lang w:val="fr-FR"/>
        </w:rPr>
        <w:t>              - Số học sinh: 30</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3. Phương thức, thời gian tuyển sinh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Thực hiện phương thức xét tuyển th</w:t>
      </w:r>
      <w:r w:rsidRPr="00032232">
        <w:rPr>
          <w:rFonts w:eastAsia="Times New Roman" w:cs="Times New Roman"/>
          <w:color w:val="333333"/>
          <w:szCs w:val="28"/>
        </w:rPr>
        <w:t>eo tuyến tuyển sinh do UBND TX</w:t>
      </w:r>
      <w:r w:rsidRPr="00AF0595">
        <w:rPr>
          <w:rFonts w:eastAsia="Times New Roman" w:cs="Times New Roman"/>
          <w:color w:val="333333"/>
          <w:szCs w:val="28"/>
        </w:rPr>
        <w:t xml:space="preserve"> quy định.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rPr>
        <w:t>         </w:t>
      </w:r>
      <w:r w:rsidRPr="00AF0595">
        <w:rPr>
          <w:rFonts w:eastAsia="Times New Roman" w:cs="Times New Roman"/>
          <w:b/>
          <w:bCs/>
          <w:color w:val="333333"/>
          <w:szCs w:val="28"/>
        </w:rPr>
        <w:t>- Thời gian tuyển sinh trực tiếp</w:t>
      </w:r>
      <w:r w:rsidR="00032232">
        <w:rPr>
          <w:rFonts w:eastAsia="Times New Roman" w:cs="Times New Roman"/>
          <w:color w:val="333333"/>
          <w:szCs w:val="28"/>
        </w:rPr>
        <w:t>: Từ ngày 1/8/2019 đến hết ngày 10/8/2019</w:t>
      </w:r>
      <w:r w:rsidRPr="00AF0595">
        <w:rPr>
          <w:rFonts w:eastAsia="Times New Roman" w:cs="Times New Roman"/>
          <w:color w:val="333333"/>
          <w:szCs w:val="28"/>
        </w:rPr>
        <w:t xml:space="preserve"> (Nghỉ các ngày thứ Bảy, Chủ Nhật).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Buổi sáng: Từ 08 giờ 00 đến 11 giờ.</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Buổi chiều: Từ 14 giờ 00 đến 16 giờ 30.</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Sau ngày 1</w:t>
      </w:r>
      <w:r w:rsidR="00032232">
        <w:rPr>
          <w:rFonts w:eastAsia="Times New Roman" w:cs="Times New Roman"/>
          <w:color w:val="333333"/>
          <w:szCs w:val="28"/>
        </w:rPr>
        <w:t>0</w:t>
      </w:r>
      <w:r w:rsidRPr="00032232">
        <w:rPr>
          <w:rFonts w:eastAsia="Times New Roman" w:cs="Times New Roman"/>
          <w:color w:val="333333"/>
          <w:szCs w:val="28"/>
        </w:rPr>
        <w:t>/8/2019</w:t>
      </w:r>
      <w:r w:rsidRPr="00AF0595">
        <w:rPr>
          <w:rFonts w:eastAsia="Times New Roman" w:cs="Times New Roman"/>
          <w:color w:val="333333"/>
          <w:szCs w:val="28"/>
        </w:rPr>
        <w:t>, nếu tuyển chưa đủ chỉ tiêu được giao, nhà trường sẽ báo cáo phòng GD&amp;ĐT để xin phép được tuyển bổ sung học s</w:t>
      </w:r>
      <w:r w:rsidRPr="00032232">
        <w:rPr>
          <w:rFonts w:eastAsia="Times New Roman" w:cs="Times New Roman"/>
          <w:color w:val="333333"/>
          <w:szCs w:val="28"/>
        </w:rPr>
        <w:t>inh cho đủ chỉ tiêu từ ngày 20/8/2019 đến ngày 22/8/2019</w:t>
      </w:r>
      <w:r w:rsidRPr="00AF0595">
        <w:rPr>
          <w:rFonts w:eastAsia="Times New Roman" w:cs="Times New Roman"/>
          <w:color w:val="333333"/>
          <w:szCs w:val="28"/>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5. Quy định về hồ sơ của học sinh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Đơn xin học (theo mẫu);</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Bản sao giấy khai sinh hợp lệ;</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Bản photocopy sổ hộ khẩu </w:t>
      </w:r>
      <w:r w:rsidRPr="00AF0595">
        <w:rPr>
          <w:rFonts w:eastAsia="Times New Roman" w:cs="Times New Roman"/>
          <w:i/>
          <w:iCs/>
          <w:color w:val="333333"/>
          <w:szCs w:val="28"/>
        </w:rPr>
        <w:t>(không cần công chứng, </w:t>
      </w:r>
      <w:r w:rsidRPr="00AF0595">
        <w:rPr>
          <w:rFonts w:eastAsia="Times New Roman" w:cs="Times New Roman"/>
          <w:b/>
          <w:bCs/>
          <w:i/>
          <w:iCs/>
          <w:color w:val="333333"/>
          <w:szCs w:val="28"/>
        </w:rPr>
        <w:t>kèm theo bản chính để đối chiếu</w:t>
      </w:r>
      <w:r w:rsidRPr="00AF0595">
        <w:rPr>
          <w:rFonts w:eastAsia="Times New Roman" w:cs="Times New Roman"/>
          <w:i/>
          <w:iCs/>
          <w:color w:val="333333"/>
          <w:szCs w:val="28"/>
        </w:rPr>
        <w:t>)</w:t>
      </w:r>
      <w:r w:rsidRPr="00AF0595">
        <w:rPr>
          <w:rFonts w:eastAsia="Times New Roman" w:cs="Times New Roman"/>
          <w:color w:val="333333"/>
          <w:szCs w:val="28"/>
        </w:rPr>
        <w:t>          </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III.CÔNG TÁC CHUẨN BỊ</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Đề xuất </w:t>
      </w:r>
      <w:r w:rsidRPr="00AF0595">
        <w:rPr>
          <w:rFonts w:eastAsia="Times New Roman" w:cs="Times New Roman"/>
          <w:color w:val="333333"/>
          <w:szCs w:val="28"/>
          <w:lang w:val="nl-NL"/>
        </w:rPr>
        <w:t>Thành lập Hội đồng tuyển sinh của trường, trình Trưởng phòng GD&amp;ĐT xem xét, quyết định</w:t>
      </w:r>
      <w:r w:rsidRPr="00AF0595">
        <w:rPr>
          <w:rFonts w:eastAsia="Times New Roman" w:cs="Times New Roman"/>
          <w:color w:val="333333"/>
          <w:szCs w:val="28"/>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Ban Giám hiệu công bố công khai các văn bản tuyển sinh tại trường, trên website của trường và trên loa</w:t>
      </w:r>
      <w:r w:rsidRPr="00032232">
        <w:rPr>
          <w:rFonts w:eastAsia="Times New Roman" w:cs="Times New Roman"/>
          <w:color w:val="333333"/>
          <w:szCs w:val="28"/>
        </w:rPr>
        <w:t xml:space="preserve"> phát thanh của xã Bình Thuận trước khi tuyển sinh 5 ngày (ngày 25/7/2019</w:t>
      </w:r>
      <w:r w:rsidRPr="00AF0595">
        <w:rPr>
          <w:rFonts w:eastAsia="Times New Roman" w:cs="Times New Roman"/>
          <w:color w:val="333333"/>
          <w:szCs w:val="28"/>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Họp </w:t>
      </w:r>
      <w:r w:rsidRPr="00AF0595">
        <w:rPr>
          <w:rFonts w:eastAsia="Times New Roman" w:cs="Times New Roman"/>
          <w:color w:val="333333"/>
          <w:szCs w:val="28"/>
          <w:lang w:val="nl-NL"/>
        </w:rPr>
        <w:t>Hội đồng tuyển sinh</w:t>
      </w:r>
      <w:r w:rsidRPr="00AF0595">
        <w:rPr>
          <w:rFonts w:eastAsia="Times New Roman" w:cs="Times New Roman"/>
          <w:color w:val="333333"/>
          <w:szCs w:val="28"/>
        </w:rPr>
        <w:t> và phân công nhiệm vụ.</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Chuẩn bị cơ sở vật chất, t</w:t>
      </w:r>
      <w:r w:rsidRPr="00032232">
        <w:rPr>
          <w:rFonts w:eastAsia="Times New Roman" w:cs="Times New Roman"/>
          <w:color w:val="333333"/>
          <w:szCs w:val="28"/>
        </w:rPr>
        <w:t>hành lập Tổ công tác hỗ trợ .</w:t>
      </w:r>
    </w:p>
    <w:p w:rsidR="00AF0595" w:rsidRPr="00AF0595" w:rsidRDefault="00AF0595" w:rsidP="00AF0595">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color w:val="333333"/>
          <w:szCs w:val="28"/>
        </w:rPr>
        <w:t xml:space="preserve">-  Tổ chức triển khai vận hành thử nghiệm hệ thống, đồng thời là quá trình tập huấn cho lãnh đạo, giáo viên, nhân viên của trường hiểu rõ về quy trình tuyển sinh trực tuyến, cách </w:t>
      </w:r>
      <w:r w:rsidRPr="00AF0595">
        <w:rPr>
          <w:rFonts w:eastAsia="Times New Roman" w:cs="Times New Roman"/>
          <w:color w:val="333333"/>
          <w:szCs w:val="28"/>
        </w:rPr>
        <w:lastRenderedPageBreak/>
        <w:t>sử dụng phần mềm tuyển sinh trực tuyến làm cơ sở để hỗ trợ cha mẹ học sinh trong quá trình đăng ký trực tuyến và hỗ trợ công tác tuyển sinh của trường.</w:t>
      </w:r>
    </w:p>
    <w:p w:rsidR="00AF0595" w:rsidRPr="00AF0595" w:rsidRDefault="00AF0595" w:rsidP="00AF0595">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b/>
          <w:bCs/>
          <w:color w:val="333333"/>
          <w:szCs w:val="28"/>
        </w:rPr>
        <w:t>IV</w:t>
      </w:r>
      <w:r w:rsidRPr="00AF0595">
        <w:rPr>
          <w:rFonts w:eastAsia="Times New Roman" w:cs="Times New Roman"/>
          <w:color w:val="333333"/>
          <w:szCs w:val="28"/>
        </w:rPr>
        <w:t>. </w:t>
      </w:r>
      <w:r w:rsidRPr="00AF0595">
        <w:rPr>
          <w:rFonts w:eastAsia="Times New Roman" w:cs="Times New Roman"/>
          <w:b/>
          <w:bCs/>
          <w:color w:val="333333"/>
          <w:szCs w:val="28"/>
        </w:rPr>
        <w:t>CHẾ ĐỘ BÁO CÁO</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          </w:t>
      </w:r>
      <w:r w:rsidRPr="00AF0595">
        <w:rPr>
          <w:rFonts w:eastAsia="Times New Roman" w:cs="Times New Roman"/>
          <w:color w:val="333333"/>
          <w:szCs w:val="28"/>
        </w:rPr>
        <w:t>- Gửi Kế hoạch tuyển sinh, Tờ trình và Danh sách hội đồng tuyển sin</w:t>
      </w:r>
      <w:r w:rsidRPr="00032232">
        <w:rPr>
          <w:rFonts w:eastAsia="Times New Roman" w:cs="Times New Roman"/>
          <w:color w:val="333333"/>
          <w:szCs w:val="28"/>
        </w:rPr>
        <w:t>h về Phòng GD&amp;ĐT trước ngày 22/7/2019</w:t>
      </w:r>
      <w:r w:rsidRPr="00AF0595">
        <w:rPr>
          <w:rFonts w:eastAsia="Times New Roman" w:cs="Times New Roman"/>
          <w:color w:val="333333"/>
          <w:szCs w:val="28"/>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Nộp báo cáo số liệu tuyển sinh bằn</w:t>
      </w:r>
      <w:r w:rsidR="00032232" w:rsidRPr="00032232">
        <w:rPr>
          <w:rFonts w:eastAsia="Times New Roman" w:cs="Times New Roman"/>
          <w:color w:val="333333"/>
          <w:szCs w:val="28"/>
        </w:rPr>
        <w:t xml:space="preserve">g văn bản </w:t>
      </w:r>
      <w:r w:rsidRPr="00AF0595">
        <w:rPr>
          <w:rFonts w:eastAsia="Times New Roman" w:cs="Times New Roman"/>
          <w:color w:val="333333"/>
          <w:szCs w:val="28"/>
        </w:rPr>
        <w:t xml:space="preserve"> về Phòng GD&amp;ĐT vào các ngày:</w:t>
      </w:r>
    </w:p>
    <w:p w:rsidR="00AF0595" w:rsidRPr="00AF0595" w:rsidRDefault="00032232"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lang w:val="nl-NL"/>
        </w:rPr>
        <w:t>          + Ngày 18/8/2019</w:t>
      </w:r>
      <w:r w:rsidR="00AF0595" w:rsidRPr="00AF0595">
        <w:rPr>
          <w:rFonts w:eastAsia="Times New Roman" w:cs="Times New Roman"/>
          <w:color w:val="333333"/>
          <w:szCs w:val="28"/>
          <w:lang w:val="nl-NL"/>
        </w:rPr>
        <w:t>: Báo cáo tuyển sinh lần 1.</w:t>
      </w:r>
    </w:p>
    <w:p w:rsidR="00AF0595" w:rsidRPr="00AF0595" w:rsidRDefault="00032232"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lang w:val="nl-NL"/>
        </w:rPr>
        <w:t>          + Ngày 22/8/2019</w:t>
      </w:r>
      <w:r w:rsidR="00AF0595" w:rsidRPr="00AF0595">
        <w:rPr>
          <w:rFonts w:eastAsia="Times New Roman" w:cs="Times New Roman"/>
          <w:color w:val="333333"/>
          <w:szCs w:val="28"/>
          <w:lang w:val="nl-NL"/>
        </w:rPr>
        <w:t>: Báo cáo tuyển sinh lần 2.</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lang w:val="nl-NL"/>
        </w:rPr>
        <w:t>          - Ngoài báo cáo định kỳ, hàng ngày báo cáo nhanh số liệu tuyển sinh về phòng GD&amp;ĐT trước</w:t>
      </w:r>
      <w:r w:rsidR="00032232" w:rsidRPr="00032232">
        <w:rPr>
          <w:rFonts w:eastAsia="Times New Roman" w:cs="Times New Roman"/>
          <w:color w:val="333333"/>
          <w:szCs w:val="28"/>
          <w:lang w:val="nl-NL"/>
        </w:rPr>
        <w:t xml:space="preserve"> 16h00 qua địa chỉ Email của bộ phận </w:t>
      </w:r>
      <w:r w:rsidRPr="00AF0595">
        <w:rPr>
          <w:rFonts w:eastAsia="Times New Roman" w:cs="Times New Roman"/>
          <w:color w:val="333333"/>
          <w:szCs w:val="28"/>
          <w:lang w:val="nl-NL"/>
        </w:rPr>
        <w:t>Tiểu học Phòng GD&amp;ĐT.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w:t>
      </w:r>
    </w:p>
    <w:tbl>
      <w:tblPr>
        <w:tblW w:w="0" w:type="auto"/>
        <w:tblInd w:w="-176" w:type="dxa"/>
        <w:tblCellMar>
          <w:top w:w="15" w:type="dxa"/>
          <w:left w:w="15" w:type="dxa"/>
          <w:bottom w:w="15" w:type="dxa"/>
          <w:right w:w="15" w:type="dxa"/>
        </w:tblCellMar>
        <w:tblLook w:val="04A0" w:firstRow="1" w:lastRow="0" w:firstColumn="1" w:lastColumn="0" w:noHBand="0" w:noVBand="1"/>
      </w:tblPr>
      <w:tblGrid>
        <w:gridCol w:w="4863"/>
        <w:gridCol w:w="4601"/>
      </w:tblGrid>
      <w:tr w:rsidR="00AF0595" w:rsidRPr="00AF0595" w:rsidTr="00AF0595">
        <w:tc>
          <w:tcPr>
            <w:tcW w:w="4863" w:type="dxa"/>
            <w:tcBorders>
              <w:top w:val="nil"/>
              <w:left w:val="nil"/>
              <w:bottom w:val="nil"/>
              <w:right w:val="nil"/>
            </w:tcBorders>
            <w:shd w:val="clear" w:color="auto" w:fill="auto"/>
            <w:tcMar>
              <w:top w:w="0" w:type="dxa"/>
              <w:left w:w="0" w:type="dxa"/>
              <w:bottom w:w="0" w:type="dxa"/>
              <w:right w:w="0" w:type="dxa"/>
            </w:tcMar>
            <w:vAlign w:val="center"/>
            <w:hideMark/>
          </w:tcPr>
          <w:p w:rsidR="00AF0595" w:rsidRPr="00AF0595" w:rsidRDefault="00AF0595" w:rsidP="00AF0595">
            <w:pPr>
              <w:spacing w:after="150" w:line="240" w:lineRule="auto"/>
              <w:rPr>
                <w:rFonts w:eastAsia="Times New Roman" w:cs="Times New Roman"/>
                <w:sz w:val="22"/>
              </w:rPr>
            </w:pPr>
            <w:r w:rsidRPr="00AF0595">
              <w:rPr>
                <w:rFonts w:eastAsia="Times New Roman" w:cs="Times New Roman"/>
                <w:b/>
                <w:bCs/>
                <w:i/>
                <w:iCs/>
                <w:sz w:val="22"/>
              </w:rPr>
              <w:t>Nơi nhận:</w:t>
            </w:r>
          </w:p>
          <w:p w:rsidR="00AF0595" w:rsidRPr="00AF0595" w:rsidRDefault="00AF0595" w:rsidP="00AF0595">
            <w:pPr>
              <w:numPr>
                <w:ilvl w:val="0"/>
                <w:numId w:val="1"/>
              </w:numPr>
              <w:spacing w:after="0" w:line="240" w:lineRule="auto"/>
              <w:ind w:left="240" w:right="240"/>
              <w:rPr>
                <w:rFonts w:eastAsia="Times New Roman" w:cs="Times New Roman"/>
                <w:sz w:val="22"/>
              </w:rPr>
            </w:pPr>
            <w:r w:rsidRPr="00AF0595">
              <w:rPr>
                <w:rFonts w:eastAsia="Times New Roman" w:cs="Times New Roman"/>
                <w:sz w:val="22"/>
              </w:rPr>
              <w:t>Phòng GD-ĐT (để báo cáo) ;</w:t>
            </w:r>
          </w:p>
          <w:p w:rsidR="00AF0595" w:rsidRPr="00AF0595" w:rsidRDefault="00032232" w:rsidP="00AF0595">
            <w:pPr>
              <w:numPr>
                <w:ilvl w:val="0"/>
                <w:numId w:val="1"/>
              </w:numPr>
              <w:spacing w:after="0" w:line="240" w:lineRule="auto"/>
              <w:ind w:left="240" w:right="240"/>
              <w:rPr>
                <w:rFonts w:eastAsia="Times New Roman" w:cs="Times New Roman"/>
                <w:sz w:val="22"/>
              </w:rPr>
            </w:pPr>
            <w:r w:rsidRPr="00032232">
              <w:rPr>
                <w:rFonts w:eastAsia="Times New Roman" w:cs="Times New Roman"/>
                <w:sz w:val="22"/>
              </w:rPr>
              <w:t xml:space="preserve">UBND xã </w:t>
            </w:r>
            <w:r w:rsidR="00AF0595" w:rsidRPr="00AF0595">
              <w:rPr>
                <w:rFonts w:eastAsia="Times New Roman" w:cs="Times New Roman"/>
                <w:sz w:val="22"/>
              </w:rPr>
              <w:t xml:space="preserve"> (để phối hợp thực hiện);</w:t>
            </w:r>
          </w:p>
          <w:p w:rsidR="00AF0595" w:rsidRPr="00AF0595" w:rsidRDefault="00AF0595" w:rsidP="00AF0595">
            <w:pPr>
              <w:numPr>
                <w:ilvl w:val="0"/>
                <w:numId w:val="1"/>
              </w:numPr>
              <w:spacing w:after="0" w:line="240" w:lineRule="auto"/>
              <w:ind w:left="240" w:right="240"/>
              <w:rPr>
                <w:rFonts w:eastAsia="Times New Roman" w:cs="Times New Roman"/>
                <w:szCs w:val="28"/>
              </w:rPr>
            </w:pPr>
            <w:r w:rsidRPr="00AF0595">
              <w:rPr>
                <w:rFonts w:eastAsia="Times New Roman" w:cs="Times New Roman"/>
                <w:sz w:val="22"/>
              </w:rPr>
              <w:t>Lưu: VP.</w:t>
            </w:r>
          </w:p>
        </w:tc>
        <w:tc>
          <w:tcPr>
            <w:tcW w:w="4601" w:type="dxa"/>
            <w:tcBorders>
              <w:top w:val="nil"/>
              <w:left w:val="nil"/>
              <w:bottom w:val="nil"/>
              <w:right w:val="nil"/>
            </w:tcBorders>
            <w:shd w:val="clear" w:color="auto" w:fill="auto"/>
            <w:tcMar>
              <w:top w:w="0" w:type="dxa"/>
              <w:left w:w="0" w:type="dxa"/>
              <w:bottom w:w="0" w:type="dxa"/>
              <w:right w:w="0" w:type="dxa"/>
            </w:tcMar>
            <w:vAlign w:val="center"/>
            <w:hideMark/>
          </w:tcPr>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b/>
                <w:bCs/>
                <w:szCs w:val="28"/>
              </w:rPr>
              <w:t xml:space="preserve">             </w:t>
            </w:r>
            <w:r w:rsidR="00032232" w:rsidRPr="00032232">
              <w:rPr>
                <w:rFonts w:eastAsia="Times New Roman" w:cs="Times New Roman"/>
                <w:b/>
                <w:bCs/>
                <w:szCs w:val="28"/>
                <w:lang w:val="vi-VN"/>
              </w:rPr>
              <w:t>P.</w:t>
            </w:r>
            <w:r w:rsidRPr="00AF0595">
              <w:rPr>
                <w:rFonts w:eastAsia="Times New Roman" w:cs="Times New Roman"/>
                <w:b/>
                <w:bCs/>
                <w:szCs w:val="28"/>
              </w:rPr>
              <w:t>HIỆU TRƯỞNG</w:t>
            </w:r>
          </w:p>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szCs w:val="28"/>
              </w:rPr>
              <w:t> </w:t>
            </w:r>
          </w:p>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i/>
                <w:iCs/>
                <w:szCs w:val="28"/>
              </w:rPr>
              <w:t>              (đã ký)</w:t>
            </w:r>
          </w:p>
        </w:tc>
      </w:tr>
    </w:tbl>
    <w:p w:rsidR="007A6DBD" w:rsidRPr="006A55C5" w:rsidRDefault="006A55C5">
      <w:pPr>
        <w:rPr>
          <w:rFonts w:cs="Times New Roman"/>
          <w:szCs w:val="28"/>
          <w:lang w:val="vi-VN"/>
        </w:rPr>
      </w:pPr>
      <w:r>
        <w:rPr>
          <w:rFonts w:cs="Times New Roman"/>
          <w:szCs w:val="28"/>
          <w:lang w:val="vi-VN"/>
        </w:rPr>
        <w:t xml:space="preserve">  </w:t>
      </w:r>
      <w:r>
        <w:rPr>
          <w:rFonts w:cs="Times New Roman"/>
          <w:szCs w:val="28"/>
          <w:lang w:val="vi-VN"/>
        </w:rPr>
        <w:tab/>
      </w:r>
      <w:r>
        <w:rPr>
          <w:rFonts w:cs="Times New Roman"/>
          <w:szCs w:val="28"/>
          <w:lang w:val="vi-VN"/>
        </w:rPr>
        <w:tab/>
      </w:r>
      <w:r>
        <w:rPr>
          <w:rFonts w:cs="Times New Roman"/>
          <w:szCs w:val="28"/>
          <w:lang w:val="vi-VN"/>
        </w:rPr>
        <w:tab/>
      </w:r>
      <w:r>
        <w:rPr>
          <w:rFonts w:cs="Times New Roman"/>
          <w:szCs w:val="28"/>
          <w:lang w:val="vi-VN"/>
        </w:rPr>
        <w:tab/>
      </w:r>
      <w:r>
        <w:rPr>
          <w:rFonts w:cs="Times New Roman"/>
          <w:szCs w:val="28"/>
          <w:lang w:val="vi-VN"/>
        </w:rPr>
        <w:tab/>
      </w:r>
      <w:r>
        <w:rPr>
          <w:rFonts w:cs="Times New Roman"/>
          <w:szCs w:val="28"/>
          <w:lang w:val="vi-VN"/>
        </w:rPr>
        <w:tab/>
      </w:r>
      <w:r>
        <w:rPr>
          <w:rFonts w:cs="Times New Roman"/>
          <w:szCs w:val="28"/>
          <w:lang w:val="vi-VN"/>
        </w:rPr>
        <w:tab/>
      </w:r>
      <w:r>
        <w:rPr>
          <w:rFonts w:cs="Times New Roman"/>
          <w:szCs w:val="28"/>
          <w:lang w:val="vi-VN"/>
        </w:rPr>
        <w:tab/>
      </w:r>
      <w:r>
        <w:rPr>
          <w:rFonts w:cs="Times New Roman"/>
          <w:szCs w:val="28"/>
          <w:lang w:val="vi-VN"/>
        </w:rPr>
        <w:tab/>
        <w:t>Lê Thị Cửu</w:t>
      </w:r>
    </w:p>
    <w:sectPr w:rsidR="007A6DBD" w:rsidRPr="006A55C5" w:rsidSect="00386C32">
      <w:pgSz w:w="12240" w:h="15840"/>
      <w:pgMar w:top="568"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7980"/>
    <w:multiLevelType w:val="multilevel"/>
    <w:tmpl w:val="10A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95"/>
    <w:rsid w:val="00032232"/>
    <w:rsid w:val="00246CFB"/>
    <w:rsid w:val="00386C32"/>
    <w:rsid w:val="003C7BBE"/>
    <w:rsid w:val="006A55C5"/>
    <w:rsid w:val="007A6DBD"/>
    <w:rsid w:val="008B43FE"/>
    <w:rsid w:val="00AF0595"/>
    <w:rsid w:val="00C71FFE"/>
    <w:rsid w:val="00CA0B00"/>
    <w:rsid w:val="00D56647"/>
    <w:rsid w:val="00D6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6C7F7-268B-47DC-B1D3-1680A99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0595"/>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AF059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595"/>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AF0595"/>
    <w:rPr>
      <w:rFonts w:eastAsia="Times New Roman" w:cs="Times New Roman"/>
      <w:b/>
      <w:bCs/>
      <w:sz w:val="27"/>
      <w:szCs w:val="27"/>
    </w:rPr>
  </w:style>
  <w:style w:type="paragraph" w:styleId="NormalWeb">
    <w:name w:val="Normal (Web)"/>
    <w:basedOn w:val="Normal"/>
    <w:uiPriority w:val="99"/>
    <w:semiHidden/>
    <w:unhideWhenUsed/>
    <w:rsid w:val="00AF059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33204">
      <w:bodyDiv w:val="1"/>
      <w:marLeft w:val="0"/>
      <w:marRight w:val="0"/>
      <w:marTop w:val="0"/>
      <w:marBottom w:val="0"/>
      <w:divBdr>
        <w:top w:val="none" w:sz="0" w:space="0" w:color="auto"/>
        <w:left w:val="none" w:sz="0" w:space="0" w:color="auto"/>
        <w:bottom w:val="none" w:sz="0" w:space="0" w:color="auto"/>
        <w:right w:val="none" w:sz="0" w:space="0" w:color="auto"/>
      </w:divBdr>
      <w:divsChild>
        <w:div w:id="1781994784">
          <w:marLeft w:val="0"/>
          <w:marRight w:val="0"/>
          <w:marTop w:val="0"/>
          <w:marBottom w:val="0"/>
          <w:divBdr>
            <w:top w:val="none" w:sz="0" w:space="0" w:color="auto"/>
            <w:left w:val="none" w:sz="0" w:space="0" w:color="auto"/>
            <w:bottom w:val="none" w:sz="0" w:space="0" w:color="auto"/>
            <w:right w:val="none" w:sz="0" w:space="0" w:color="auto"/>
          </w:divBdr>
          <w:divsChild>
            <w:div w:id="238441063">
              <w:marLeft w:val="0"/>
              <w:marRight w:val="0"/>
              <w:marTop w:val="0"/>
              <w:marBottom w:val="0"/>
              <w:divBdr>
                <w:top w:val="none" w:sz="0" w:space="0" w:color="auto"/>
                <w:left w:val="none" w:sz="0" w:space="0" w:color="auto"/>
                <w:bottom w:val="none" w:sz="0" w:space="0" w:color="auto"/>
                <w:right w:val="none" w:sz="0" w:space="0" w:color="auto"/>
              </w:divBdr>
              <w:divsChild>
                <w:div w:id="634409817">
                  <w:marLeft w:val="0"/>
                  <w:marRight w:val="150"/>
                  <w:marTop w:val="0"/>
                  <w:marBottom w:val="150"/>
                  <w:divBdr>
                    <w:top w:val="none" w:sz="0" w:space="0" w:color="auto"/>
                    <w:left w:val="none" w:sz="0" w:space="0" w:color="auto"/>
                    <w:bottom w:val="none" w:sz="0" w:space="0" w:color="auto"/>
                    <w:right w:val="none" w:sz="0" w:space="0" w:color="auto"/>
                  </w:divBdr>
                </w:div>
              </w:divsChild>
            </w:div>
            <w:div w:id="1393502347">
              <w:marLeft w:val="0"/>
              <w:marRight w:val="0"/>
              <w:marTop w:val="0"/>
              <w:marBottom w:val="0"/>
              <w:divBdr>
                <w:top w:val="none" w:sz="0" w:space="0" w:color="auto"/>
                <w:left w:val="none" w:sz="0" w:space="0" w:color="auto"/>
                <w:bottom w:val="none" w:sz="0" w:space="0" w:color="auto"/>
                <w:right w:val="none" w:sz="0" w:space="0" w:color="auto"/>
              </w:divBdr>
              <w:divsChild>
                <w:div w:id="6100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lecuu70@gmail.com</dc:creator>
  <cp:keywords/>
  <dc:description/>
  <cp:lastModifiedBy>lecuu70@gmail.com</cp:lastModifiedBy>
  <cp:revision>8</cp:revision>
  <dcterms:created xsi:type="dcterms:W3CDTF">2019-07-23T11:07:00Z</dcterms:created>
  <dcterms:modified xsi:type="dcterms:W3CDTF">2019-07-23T11:51:00Z</dcterms:modified>
</cp:coreProperties>
</file>